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260"/>
        <w:gridCol w:w="900"/>
        <w:gridCol w:w="810"/>
        <w:gridCol w:w="900"/>
        <w:gridCol w:w="1170"/>
        <w:gridCol w:w="1079"/>
        <w:gridCol w:w="1261"/>
      </w:tblGrid>
      <w:tr w:rsidR="001B6244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pStyle w:val="Heading1"/>
            </w:pPr>
            <w:r>
              <w:t>Measures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Anecdotal 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Photos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Audio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Freq.</w:t>
            </w:r>
          </w:p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Samples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Checklists</w:t>
            </w:r>
          </w:p>
        </w:tc>
      </w:tr>
      <w:tr w:rsidR="001B6244" w:rsidRPr="0054764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26FD4" w:rsidRPr="00547640" w:rsidRDefault="001B6244" w:rsidP="00392589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 xml:space="preserve">Approaches to Learning </w:t>
            </w:r>
            <w:r w:rsidR="001A471A" w:rsidRPr="00547640">
              <w:rPr>
                <w:b/>
                <w:sz w:val="20"/>
              </w:rPr>
              <w:t>Self-Regulation</w:t>
            </w:r>
            <w:r w:rsidRPr="00547640">
              <w:rPr>
                <w:b/>
                <w:sz w:val="20"/>
              </w:rPr>
              <w:t xml:space="preserve"> ATL-REG (</w:t>
            </w:r>
            <w:r w:rsidR="00392589">
              <w:rPr>
                <w:b/>
                <w:sz w:val="20"/>
              </w:rPr>
              <w:t>7</w:t>
            </w:r>
            <w:r w:rsidRPr="00547640">
              <w:rPr>
                <w:b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404"/>
        </w:trPr>
        <w:tc>
          <w:tcPr>
            <w:tcW w:w="2520" w:type="dxa"/>
            <w:vAlign w:val="center"/>
          </w:tcPr>
          <w:p w:rsidR="001B6244" w:rsidRPr="00547640" w:rsidRDefault="001B6244" w:rsidP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rFonts w:ascii="Arial-BoldMT" w:hAnsi="Arial-BoldMT"/>
                <w:bCs/>
                <w:sz w:val="20"/>
              </w:rPr>
              <w:t xml:space="preserve">1. Attention Maintenance 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rFonts w:ascii="Arial-BoldMT" w:hAnsi="Arial-BoldMT"/>
                <w:bCs/>
                <w:sz w:val="20"/>
              </w:rPr>
              <w:t xml:space="preserve">2. </w:t>
            </w:r>
            <w:r w:rsidR="001A471A" w:rsidRPr="00547640">
              <w:rPr>
                <w:rFonts w:ascii="Arial-BoldMT" w:hAnsi="Arial-BoldMT"/>
                <w:bCs/>
                <w:sz w:val="20"/>
              </w:rPr>
              <w:t>Self-Comforting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432"/>
        </w:trPr>
        <w:tc>
          <w:tcPr>
            <w:tcW w:w="2520" w:type="dxa"/>
            <w:vAlign w:val="center"/>
          </w:tcPr>
          <w:p w:rsidR="001B6244" w:rsidRPr="00547640" w:rsidRDefault="00392589" w:rsidP="001B62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Imitation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4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Curiosity and Initiative in Learning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2589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5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>
              <w:rPr>
                <w:rFonts w:ascii="Arial-BoldMT" w:hAnsi="Arial-BoldMT"/>
                <w:bCs/>
                <w:sz w:val="20"/>
              </w:rPr>
              <w:t>Self-Control of Feelings and Behaviors</w:t>
            </w:r>
          </w:p>
          <w:p w:rsidR="001B6244" w:rsidRPr="00547640" w:rsidRDefault="001B6244" w:rsidP="002B573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2B573B" w:rsidRPr="00547640">
        <w:trPr>
          <w:trHeight w:val="62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6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Engagement and persistence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</w:tr>
      <w:tr w:rsidR="00392589" w:rsidRPr="00547640">
        <w:trPr>
          <w:trHeight w:val="62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2589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7</w:t>
            </w:r>
            <w:r w:rsidR="00392589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Shared Use of Space and Materials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26FD4" w:rsidRPr="00526FD4" w:rsidRDefault="001B6244" w:rsidP="001B62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26FD4">
              <w:rPr>
                <w:b/>
                <w:bCs/>
                <w:sz w:val="20"/>
              </w:rPr>
              <w:t xml:space="preserve">Social </w:t>
            </w:r>
            <w:r w:rsidR="00B111AE">
              <w:rPr>
                <w:b/>
                <w:bCs/>
                <w:sz w:val="20"/>
              </w:rPr>
              <w:t>and Emotional Development SED (5</w:t>
            </w:r>
            <w:r w:rsidRPr="00526FD4">
              <w:rPr>
                <w:b/>
                <w:bCs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1. </w:t>
            </w:r>
            <w:r w:rsidRPr="00547640">
              <w:rPr>
                <w:rFonts w:cs="Arial"/>
                <w:bCs/>
                <w:sz w:val="20"/>
                <w:szCs w:val="22"/>
              </w:rPr>
              <w:t>Identity of Self in Relationship to Others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2. Social and Emotional Understanding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Relationships and Social Interactions with Familiar Adults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Relationships and Social Interactions with Peers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2B573B" w:rsidRPr="00547640">
        <w:tc>
          <w:tcPr>
            <w:tcW w:w="2520" w:type="dxa"/>
            <w:vAlign w:val="center"/>
          </w:tcPr>
          <w:p w:rsidR="002B573B" w:rsidRPr="00547640" w:rsidRDefault="002B573B" w:rsidP="00392589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5. Symbolic and </w:t>
            </w:r>
            <w:r w:rsidR="00392589">
              <w:rPr>
                <w:rFonts w:cs="Arial"/>
                <w:bCs/>
                <w:sz w:val="20"/>
                <w:szCs w:val="22"/>
              </w:rPr>
              <w:t>S</w:t>
            </w:r>
            <w:r>
              <w:rPr>
                <w:rFonts w:cs="Arial"/>
                <w:bCs/>
                <w:sz w:val="20"/>
                <w:szCs w:val="22"/>
              </w:rPr>
              <w:t>ociodramatic play</w:t>
            </w:r>
          </w:p>
        </w:tc>
        <w:tc>
          <w:tcPr>
            <w:tcW w:w="126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shd w:val="clear" w:color="auto" w:fill="E0E0E0"/>
            <w:vAlign w:val="center"/>
          </w:tcPr>
          <w:p w:rsidR="00526FD4" w:rsidRPr="00547640" w:rsidRDefault="001B6244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>Language and</w:t>
            </w:r>
            <w:r w:rsidR="00526FD4">
              <w:rPr>
                <w:b/>
                <w:sz w:val="20"/>
              </w:rPr>
              <w:t xml:space="preserve"> Literacy Development - LLD (10)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1. Understanding of Language (Receptive)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2. Responsiveness to Language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Communication and Use of Language (Expressive)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Reciprocal Communication and Conversation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44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5. Interest in Literacy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6. Comprehension of Age-Appropriate Text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377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  <w:highlight w:val="yellow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7. Concepts about Print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47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8. Phonological Awareness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lastRenderedPageBreak/>
              <w:t>9. Letter and Word Knowledge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35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tabs>
                <w:tab w:val="left" w:pos="180"/>
              </w:tabs>
              <w:rPr>
                <w:sz w:val="20"/>
              </w:rPr>
            </w:pPr>
            <w:r w:rsidRPr="00547640">
              <w:rPr>
                <w:sz w:val="20"/>
              </w:rPr>
              <w:t>10. Emergent Writing</w:t>
            </w:r>
          </w:p>
          <w:p w:rsidR="00526FD4" w:rsidRPr="00547640" w:rsidRDefault="00526FD4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shd w:val="clear" w:color="auto" w:fill="E0E0E0"/>
            <w:vAlign w:val="center"/>
          </w:tcPr>
          <w:p w:rsidR="001B6244" w:rsidRPr="00547640" w:rsidRDefault="001B6244" w:rsidP="001B6244">
            <w:pPr>
              <w:pStyle w:val="BodyText"/>
            </w:pPr>
            <w:r w:rsidRPr="00547640">
              <w:t>English Language Development - ELD (4)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. </w:t>
            </w:r>
            <w:r w:rsidRPr="00547640">
              <w:rPr>
                <w:bCs/>
                <w:sz w:val="20"/>
              </w:rPr>
              <w:t xml:space="preserve">Comprehension of </w:t>
            </w:r>
            <w:r>
              <w:rPr>
                <w:bCs/>
                <w:sz w:val="20"/>
              </w:rPr>
              <w:t>En</w:t>
            </w:r>
            <w:r w:rsidRPr="00547640">
              <w:rPr>
                <w:bCs/>
                <w:sz w:val="20"/>
              </w:rPr>
              <w:t xml:space="preserve">glish (receptive </w:t>
            </w:r>
            <w:r>
              <w:rPr>
                <w:bCs/>
                <w:sz w:val="20"/>
              </w:rPr>
              <w:t>E</w:t>
            </w:r>
            <w:r w:rsidRPr="00547640">
              <w:rPr>
                <w:bCs/>
                <w:sz w:val="20"/>
              </w:rPr>
              <w:t>nglish)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1A471A" w:rsidRPr="00547640">
              <w:rPr>
                <w:bCs/>
                <w:sz w:val="20"/>
              </w:rPr>
              <w:t>Self-expression</w:t>
            </w:r>
            <w:r w:rsidRPr="00547640">
              <w:rPr>
                <w:bCs/>
                <w:sz w:val="20"/>
              </w:rPr>
              <w:t xml:space="preserve"> in English (expressive English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Understanding and response to English literacy activities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Symbol, letter, and print knowledge in English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 w:rsidP="001B6244">
            <w:pPr>
              <w:pStyle w:val="Heading1"/>
            </w:pPr>
            <w:r w:rsidRPr="00547640">
              <w:t>Cognitive, including Math and Science</w:t>
            </w:r>
          </w:p>
          <w:p w:rsidR="001B6244" w:rsidRPr="00547640" w:rsidRDefault="00D725D5" w:rsidP="00392589">
            <w:pPr>
              <w:pStyle w:val="Heading4"/>
              <w:ind w:left="274" w:hanging="274"/>
            </w:pPr>
            <w:r>
              <w:t>COG (1</w:t>
            </w:r>
            <w:r w:rsidR="00392589">
              <w:t>1</w:t>
            </w:r>
            <w:r w:rsidR="001B6244" w:rsidRPr="00547640"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Spatial Relationships</w:t>
            </w:r>
          </w:p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392589" w:rsidRPr="00547640">
              <w:rPr>
                <w:bCs/>
                <w:sz w:val="20"/>
              </w:rPr>
              <w:t>Classification</w:t>
            </w:r>
          </w:p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3. </w:t>
            </w:r>
            <w:r w:rsidR="00392589" w:rsidRPr="00547640">
              <w:rPr>
                <w:bCs/>
                <w:sz w:val="20"/>
              </w:rPr>
              <w:t xml:space="preserve">Number Sense of Quantity 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368"/>
        </w:trPr>
        <w:tc>
          <w:tcPr>
            <w:tcW w:w="252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4. </w:t>
            </w:r>
            <w:r w:rsidR="00392589" w:rsidRPr="00547640">
              <w:rPr>
                <w:bCs/>
                <w:sz w:val="20"/>
              </w:rPr>
              <w:t>Number sense of Math Operations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350"/>
        </w:trPr>
        <w:tc>
          <w:tcPr>
            <w:tcW w:w="252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5. </w:t>
            </w:r>
            <w:r w:rsidR="00392589" w:rsidRPr="00547640">
              <w:rPr>
                <w:bCs/>
                <w:sz w:val="20"/>
              </w:rPr>
              <w:t>Measurement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6. </w:t>
            </w:r>
            <w:r w:rsidR="00392589" w:rsidRPr="00547640">
              <w:rPr>
                <w:bCs/>
                <w:sz w:val="20"/>
              </w:rPr>
              <w:t>Patterning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c>
          <w:tcPr>
            <w:tcW w:w="2520" w:type="dxa"/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7. </w:t>
            </w:r>
            <w:r w:rsidR="00392589" w:rsidRPr="00547640">
              <w:rPr>
                <w:bCs/>
                <w:sz w:val="20"/>
              </w:rPr>
              <w:t>Shapes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rPr>
          <w:trHeight w:val="70"/>
        </w:trPr>
        <w:tc>
          <w:tcPr>
            <w:tcW w:w="2520" w:type="dxa"/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8. </w:t>
            </w:r>
            <w:r w:rsidR="00392589" w:rsidRPr="00547640">
              <w:rPr>
                <w:bCs/>
                <w:sz w:val="20"/>
              </w:rPr>
              <w:t>Cause and Effect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ind w:right="18"/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20" w:type="dxa"/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9. </w:t>
            </w:r>
            <w:r w:rsidR="00392589" w:rsidRPr="00547640">
              <w:rPr>
                <w:bCs/>
                <w:sz w:val="20"/>
              </w:rPr>
              <w:t>Inquiry Through Observation and Investigation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10. </w:t>
            </w:r>
            <w:r w:rsidR="00392589" w:rsidRPr="00547640">
              <w:rPr>
                <w:bCs/>
                <w:sz w:val="20"/>
              </w:rPr>
              <w:t>Documentation and Communication of Inquiry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11. </w:t>
            </w:r>
            <w:r w:rsidR="00392589" w:rsidRPr="00547640">
              <w:rPr>
                <w:bCs/>
                <w:sz w:val="20"/>
              </w:rPr>
              <w:t>Knowledge of the Natural World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shd w:val="clear" w:color="auto" w:fill="D9D9D9"/>
          </w:tcPr>
          <w:p w:rsidR="001B6244" w:rsidRPr="00547640" w:rsidRDefault="001B6244">
            <w:pPr>
              <w:pStyle w:val="BodyTextIndent"/>
              <w:tabs>
                <w:tab w:val="left" w:pos="0"/>
              </w:tabs>
              <w:ind w:left="0" w:firstLine="0"/>
            </w:pPr>
            <w:r w:rsidRPr="00547640">
              <w:t>Physical Development –Health PD-HLTH (10)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Perceptual-Motor Skills and Movement Concepts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520" w:type="dxa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2. Gross Locomotor Movement Skills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20" w:type="dxa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Gross Motor Manipulative Skills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Fine Motor Manipulative Skills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lastRenderedPageBreak/>
              <w:t xml:space="preserve">5. </w:t>
            </w:r>
            <w:r w:rsidR="002B573B" w:rsidRPr="00547640">
              <w:rPr>
                <w:bCs/>
                <w:sz w:val="20"/>
              </w:rPr>
              <w:t>Safety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6. </w:t>
            </w:r>
            <w:r w:rsidR="002B573B" w:rsidRPr="00547640">
              <w:rPr>
                <w:bCs/>
                <w:sz w:val="20"/>
              </w:rPr>
              <w:t>Personal Care Routines: Hygiene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7. </w:t>
            </w:r>
            <w:r w:rsidR="00392589">
              <w:rPr>
                <w:bCs/>
                <w:sz w:val="20"/>
              </w:rPr>
              <w:t xml:space="preserve">Personal Care Routines: </w:t>
            </w:r>
            <w:r w:rsidR="002B573B" w:rsidRPr="00547640">
              <w:rPr>
                <w:bCs/>
                <w:sz w:val="20"/>
              </w:rPr>
              <w:t>Feeding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8. </w:t>
            </w:r>
            <w:r w:rsidR="002B573B" w:rsidRPr="00547640">
              <w:rPr>
                <w:bCs/>
                <w:sz w:val="20"/>
              </w:rPr>
              <w:t>Personal Care Routines: Dressing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9. </w:t>
            </w:r>
            <w:r w:rsidR="002B573B" w:rsidRPr="00547640">
              <w:rPr>
                <w:bCs/>
                <w:sz w:val="20"/>
              </w:rPr>
              <w:t>Active Physical Play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10. </w:t>
            </w:r>
            <w:r w:rsidR="002B573B" w:rsidRPr="00547640">
              <w:rPr>
                <w:bCs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ind w:left="180" w:hanging="180"/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>H</w:t>
            </w:r>
            <w:r w:rsidR="002B573B">
              <w:rPr>
                <w:b/>
                <w:sz w:val="20"/>
              </w:rPr>
              <w:t>istory</w:t>
            </w:r>
            <w:r w:rsidRPr="00547640">
              <w:rPr>
                <w:b/>
                <w:sz w:val="20"/>
              </w:rPr>
              <w:t xml:space="preserve"> –Social Science</w:t>
            </w:r>
          </w:p>
          <w:p w:rsidR="001B6244" w:rsidRPr="00547640" w:rsidRDefault="001B6244">
            <w:pPr>
              <w:ind w:left="180" w:hanging="180"/>
              <w:rPr>
                <w:sz w:val="20"/>
              </w:rPr>
            </w:pPr>
            <w:r w:rsidRPr="00547640">
              <w:rPr>
                <w:b/>
                <w:sz w:val="20"/>
              </w:rPr>
              <w:t>HSS (5)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Sense of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2. Sense of Place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547640" w:rsidRDefault="001B6244" w:rsidP="001B6244">
            <w:pPr>
              <w:pStyle w:val="BodyTextIndent2"/>
              <w:ind w:left="0" w:firstLine="0"/>
              <w:rPr>
                <w:bCs/>
              </w:rPr>
            </w:pPr>
            <w:r w:rsidRPr="00547640">
              <w:rPr>
                <w:bCs/>
              </w:rPr>
              <w:t>3. Ecology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Conflict Negotiation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5. Responsible Conduct as a Group Member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20" w:type="dxa"/>
            <w:shd w:val="clear" w:color="auto" w:fill="D9D9D9"/>
          </w:tcPr>
          <w:p w:rsidR="001B6244" w:rsidRPr="00547640" w:rsidRDefault="001B6244">
            <w:pPr>
              <w:rPr>
                <w:rFonts w:ascii="Arial Bold" w:hAnsi="Arial Bold"/>
                <w:bCs/>
                <w:sz w:val="20"/>
              </w:rPr>
            </w:pPr>
            <w:r w:rsidRPr="00547640">
              <w:rPr>
                <w:rFonts w:ascii="Arial Bold" w:hAnsi="Arial Bold"/>
                <w:bCs/>
                <w:sz w:val="20"/>
              </w:rPr>
              <w:t>Visual and Performing Arts VPA (4)</w:t>
            </w:r>
          </w:p>
        </w:tc>
        <w:tc>
          <w:tcPr>
            <w:tcW w:w="1260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Visual Art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2. Music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Drama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52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Dance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</w:tbl>
    <w:p w:rsidR="001B6244" w:rsidRPr="00547640" w:rsidRDefault="001B6244">
      <w:pPr>
        <w:rPr>
          <w:b/>
          <w:sz w:val="20"/>
        </w:rPr>
      </w:pPr>
    </w:p>
    <w:sectPr w:rsidR="001B6244" w:rsidRPr="00547640" w:rsidSect="00526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44" w:rsidRDefault="00386544">
      <w:r>
        <w:separator/>
      </w:r>
    </w:p>
  </w:endnote>
  <w:endnote w:type="continuationSeparator" w:id="0">
    <w:p w:rsidR="00386544" w:rsidRDefault="0038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1A" w:rsidRDefault="001A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8B" w:rsidRDefault="00B4078B" w:rsidP="00B4078B">
    <w:pPr>
      <w:pStyle w:val="Footer"/>
      <w:jc w:val="center"/>
      <w:rPr>
        <w:sz w:val="20"/>
        <w:szCs w:val="20"/>
      </w:rPr>
    </w:pPr>
    <w:r>
      <w:rPr>
        <w:rFonts w:cs="Arial"/>
        <w:sz w:val="20"/>
        <w:szCs w:val="20"/>
      </w:rPr>
      <w:t>© 201</w:t>
    </w:r>
    <w:r w:rsidR="004E54CB"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 xml:space="preserve"> California Department of Education</w:t>
    </w:r>
    <w:r w:rsidR="004E54CB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All rights reserved</w:t>
    </w:r>
    <w:r w:rsidR="004E54CB">
      <w:rPr>
        <w:rFonts w:cs="Arial"/>
        <w:sz w:val="20"/>
        <w:szCs w:val="20"/>
      </w:rPr>
      <w:t>.</w:t>
    </w:r>
  </w:p>
  <w:p w:rsidR="00B4078B" w:rsidRDefault="00B4078B" w:rsidP="00B4078B">
    <w:pPr>
      <w:pStyle w:val="Footer"/>
      <w:rPr>
        <w:sz w:val="24"/>
      </w:rPr>
    </w:pPr>
  </w:p>
  <w:p w:rsidR="001B6244" w:rsidRDefault="001B6244" w:rsidP="00526FD4">
    <w:pPr>
      <w:pStyle w:val="Footer"/>
      <w:tabs>
        <w:tab w:val="clear" w:pos="8640"/>
        <w:tab w:val="left" w:pos="5040"/>
        <w:tab w:val="right" w:pos="7200"/>
      </w:tabs>
      <w:jc w:val="right"/>
      <w:rPr>
        <w:sz w:val="18"/>
      </w:rPr>
    </w:pPr>
    <w:r w:rsidRPr="00526FD4">
      <w:rPr>
        <w:sz w:val="22"/>
      </w:rPr>
      <w:tab/>
    </w:r>
    <w:r w:rsidRPr="00526FD4">
      <w:rPr>
        <w:sz w:val="22"/>
      </w:rPr>
      <w:tab/>
    </w:r>
    <w:r w:rsidRPr="00526FD4">
      <w:rPr>
        <w:sz w:val="22"/>
      </w:rPr>
      <w:tab/>
    </w:r>
    <w:r>
      <w:rPr>
        <w:sz w:val="20"/>
      </w:rPr>
      <w:tab/>
    </w:r>
    <w:r w:rsidR="00FF508F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FF508F">
      <w:rPr>
        <w:rStyle w:val="PageNumber"/>
        <w:sz w:val="18"/>
      </w:rPr>
      <w:fldChar w:fldCharType="separate"/>
    </w:r>
    <w:r w:rsidR="001A471A">
      <w:rPr>
        <w:rStyle w:val="PageNumber"/>
        <w:noProof/>
        <w:sz w:val="18"/>
      </w:rPr>
      <w:t>3</w:t>
    </w:r>
    <w:r w:rsidR="00FF508F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1A" w:rsidRDefault="001A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44" w:rsidRDefault="00386544">
      <w:r>
        <w:separator/>
      </w:r>
    </w:p>
  </w:footnote>
  <w:footnote w:type="continuationSeparator" w:id="0">
    <w:p w:rsidR="00386544" w:rsidRDefault="0038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1A" w:rsidRDefault="001A4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4" w:rsidRDefault="00526FD4" w:rsidP="00526FD4">
    <w:pPr>
      <w:pStyle w:val="Header"/>
      <w:jc w:val="center"/>
      <w:rPr>
        <w:sz w:val="24"/>
      </w:rPr>
    </w:pPr>
  </w:p>
  <w:p w:rsidR="00526FD4" w:rsidRPr="001A471A" w:rsidRDefault="00A222B9" w:rsidP="00526FD4">
    <w:pPr>
      <w:pStyle w:val="Header"/>
      <w:jc w:val="center"/>
      <w:rPr>
        <w:b/>
        <w:sz w:val="32"/>
      </w:rPr>
    </w:pPr>
    <w:r w:rsidRPr="001A471A">
      <w:rPr>
        <w:b/>
      </w:rPr>
      <w:t>DRDP</w:t>
    </w:r>
    <w:r w:rsidR="00B4078B" w:rsidRPr="001A471A">
      <w:rPr>
        <w:b/>
      </w:rPr>
      <w:t xml:space="preserve"> </w:t>
    </w:r>
    <w:r w:rsidR="00526FD4" w:rsidRPr="001A471A">
      <w:rPr>
        <w:b/>
      </w:rPr>
      <w:t>(2015) Documentation Record 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1A" w:rsidRDefault="001A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5"/>
  </w:num>
  <w:num w:numId="5">
    <w:abstractNumId w:val="9"/>
  </w:num>
  <w:num w:numId="6">
    <w:abstractNumId w:val="14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30"/>
  </w:num>
  <w:num w:numId="16">
    <w:abstractNumId w:val="24"/>
  </w:num>
  <w:num w:numId="17">
    <w:abstractNumId w:val="0"/>
  </w:num>
  <w:num w:numId="18">
    <w:abstractNumId w:val="23"/>
  </w:num>
  <w:num w:numId="19">
    <w:abstractNumId w:val="34"/>
  </w:num>
  <w:num w:numId="20">
    <w:abstractNumId w:val="12"/>
  </w:num>
  <w:num w:numId="21">
    <w:abstractNumId w:val="3"/>
  </w:num>
  <w:num w:numId="22">
    <w:abstractNumId w:val="33"/>
  </w:num>
  <w:num w:numId="23">
    <w:abstractNumId w:val="20"/>
  </w:num>
  <w:num w:numId="24">
    <w:abstractNumId w:val="31"/>
  </w:num>
  <w:num w:numId="25">
    <w:abstractNumId w:val="35"/>
  </w:num>
  <w:num w:numId="26">
    <w:abstractNumId w:val="11"/>
  </w:num>
  <w:num w:numId="27">
    <w:abstractNumId w:val="13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6"/>
  </w:num>
  <w:num w:numId="35">
    <w:abstractNumId w:val="36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71"/>
    <w:rsid w:val="000765F2"/>
    <w:rsid w:val="001A471A"/>
    <w:rsid w:val="001B6244"/>
    <w:rsid w:val="001D6706"/>
    <w:rsid w:val="0020440E"/>
    <w:rsid w:val="002B573B"/>
    <w:rsid w:val="00386544"/>
    <w:rsid w:val="00392589"/>
    <w:rsid w:val="004E54CB"/>
    <w:rsid w:val="00526FD4"/>
    <w:rsid w:val="0057261C"/>
    <w:rsid w:val="00591C3C"/>
    <w:rsid w:val="00824C3A"/>
    <w:rsid w:val="0082636D"/>
    <w:rsid w:val="00A222B9"/>
    <w:rsid w:val="00B111AE"/>
    <w:rsid w:val="00B4078B"/>
    <w:rsid w:val="00B47E65"/>
    <w:rsid w:val="00CD3EC2"/>
    <w:rsid w:val="00D725D5"/>
    <w:rsid w:val="00E83622"/>
    <w:rsid w:val="00E947E3"/>
    <w:rsid w:val="00F67671"/>
    <w:rsid w:val="00FC6F1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B1AA70-8070-426D-A2F2-A5CED4A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6706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1D670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D6706"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D670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6706"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D6706"/>
    <w:pPr>
      <w:keepNext/>
      <w:ind w:hanging="9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6706"/>
    <w:pPr>
      <w:ind w:left="360" w:hanging="270"/>
    </w:pPr>
    <w:rPr>
      <w:b/>
      <w:sz w:val="20"/>
    </w:rPr>
  </w:style>
  <w:style w:type="paragraph" w:styleId="Header">
    <w:name w:val="header"/>
    <w:basedOn w:val="Normal"/>
    <w:rsid w:val="001D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D67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6"/>
  </w:style>
  <w:style w:type="paragraph" w:styleId="BodyTextIndent2">
    <w:name w:val="Body Text Indent 2"/>
    <w:basedOn w:val="Normal"/>
    <w:rsid w:val="001D6706"/>
    <w:pPr>
      <w:ind w:left="450" w:hanging="360"/>
    </w:pPr>
    <w:rPr>
      <w:sz w:val="20"/>
    </w:rPr>
  </w:style>
  <w:style w:type="paragraph" w:styleId="BodyTextIndent3">
    <w:name w:val="Body Text Indent 3"/>
    <w:basedOn w:val="Normal"/>
    <w:rsid w:val="001D6706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sid w:val="001D6706"/>
    <w:rPr>
      <w:color w:val="800080"/>
      <w:u w:val="single"/>
    </w:rPr>
  </w:style>
  <w:style w:type="paragraph" w:styleId="BodyText">
    <w:name w:val="Body Text"/>
    <w:basedOn w:val="Normal"/>
    <w:rsid w:val="001D6706"/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078B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Checklist/Profile Sample</vt:lpstr>
    </vt:vector>
  </TitlesOfParts>
  <Company>CSU Channel Islands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stherri</cp:lastModifiedBy>
  <cp:revision>2</cp:revision>
  <cp:lastPrinted>2014-06-25T18:21:00Z</cp:lastPrinted>
  <dcterms:created xsi:type="dcterms:W3CDTF">2016-07-06T22:04:00Z</dcterms:created>
  <dcterms:modified xsi:type="dcterms:W3CDTF">2016-07-06T22:04:00Z</dcterms:modified>
</cp:coreProperties>
</file>